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中国海军护航计划</w:t>
      </w:r>
    </w:p>
    <w:tbl>
      <w:tblPr>
        <w:tblStyle w:val="5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891"/>
        <w:gridCol w:w="1808"/>
        <w:gridCol w:w="1177"/>
        <w:gridCol w:w="2700"/>
        <w:gridCol w:w="1244"/>
        <w:gridCol w:w="258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日期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国籍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航向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启护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时间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启护点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解护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解护点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航速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7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.10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.13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.14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.17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.19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.20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.23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.25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.26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.29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1"/>
    <w:rsid w:val="000C5C11"/>
    <w:rsid w:val="001628C1"/>
    <w:rsid w:val="00166B1B"/>
    <w:rsid w:val="00310391"/>
    <w:rsid w:val="00573B07"/>
    <w:rsid w:val="007A16D9"/>
    <w:rsid w:val="007F7F60"/>
    <w:rsid w:val="00854BF4"/>
    <w:rsid w:val="00B20407"/>
    <w:rsid w:val="00BE01EB"/>
    <w:rsid w:val="00C27996"/>
    <w:rsid w:val="00F06D5E"/>
    <w:rsid w:val="10C0060A"/>
    <w:rsid w:val="252F3BF7"/>
    <w:rsid w:val="727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779</Characters>
  <Lines>6</Lines>
  <Paragraphs>1</Paragraphs>
  <TotalTime>2</TotalTime>
  <ScaleCrop>false</ScaleCrop>
  <LinksUpToDate>false</LinksUpToDate>
  <CharactersWithSpaces>914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2021-02-11T18:36:00Z</dcterms:created>
  <dc:creator>cj3webadministrator</dc:creator>
  <cp:lastModifiedBy>admin</cp:lastModifiedBy>
  <cp:lastPrinted>2022-02-19T15:15:30Z</cp:lastPrinted>
  <dcterms:modified xsi:type="dcterms:W3CDTF">2022-02-19T15:16:46Z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E5312CC2674641D880FE074CDE28A5E3</vt:lpwstr>
  </property>
</Properties>
</file>