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2020年第四季度护航班期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lang w:eastAsia="zh-CN"/>
        </w:rPr>
        <w:t>月1日至</w:t>
      </w:r>
      <w:r>
        <w:rPr>
          <w:rFonts w:hint="eastAsia" w:ascii="楷体_GB2312" w:eastAsia="楷体_GB2312"/>
          <w:sz w:val="28"/>
          <w:lang w:val="en-US" w:eastAsia="zh-CN"/>
        </w:rPr>
        <w:t>12</w:t>
      </w:r>
      <w:r>
        <w:rPr>
          <w:rFonts w:hint="eastAsia" w:ascii="楷体_GB2312" w:eastAsia="楷体_GB2312"/>
          <w:sz w:val="28"/>
          <w:lang w:eastAsia="zh-CN"/>
        </w:rPr>
        <w:t>月3</w:t>
      </w:r>
      <w:r>
        <w:rPr>
          <w:rFonts w:hint="eastAsia" w:ascii="楷体_GB2312" w:eastAsia="楷体_GB2312"/>
          <w:sz w:val="28"/>
          <w:lang w:val="en-US" w:eastAsia="zh-CN"/>
        </w:rPr>
        <w:t>1</w:t>
      </w:r>
      <w:r>
        <w:rPr>
          <w:rFonts w:hint="eastAsia" w:ascii="楷体_GB2312" w:eastAsia="楷体_GB2312"/>
          <w:sz w:val="28"/>
          <w:lang w:eastAsia="zh-CN"/>
        </w:rPr>
        <w:t>日，A点调整至14</w:t>
      </w:r>
      <w:r>
        <w:rPr>
          <w:rFonts w:hint="eastAsia" w:ascii="楷体_GB2312" w:eastAsia="楷体_GB2312"/>
          <w:sz w:val="28"/>
          <w:lang w:val="en-US" w:eastAsia="zh-CN"/>
        </w:rPr>
        <w:t>°</w:t>
      </w:r>
      <w:r>
        <w:rPr>
          <w:rFonts w:hint="eastAsia" w:ascii="楷体_GB2312" w:eastAsia="楷体_GB2312"/>
          <w:sz w:val="28"/>
          <w:lang w:eastAsia="zh-CN"/>
        </w:rPr>
        <w:t>50′</w:t>
      </w:r>
      <w:r>
        <w:rPr>
          <w:rFonts w:hint="eastAsia" w:ascii="楷体_GB2312" w:eastAsia="楷体_GB2312"/>
          <w:sz w:val="28"/>
          <w:lang w:val="en-US" w:eastAsia="zh-CN"/>
        </w:rPr>
        <w:t>N</w:t>
      </w:r>
      <w:r>
        <w:rPr>
          <w:rFonts w:hint="eastAsia" w:ascii="楷体_GB2312" w:eastAsia="楷体_GB2312"/>
          <w:sz w:val="28"/>
          <w:lang w:eastAsia="zh-CN"/>
        </w:rPr>
        <w:t>、53</w:t>
      </w:r>
      <w:r>
        <w:rPr>
          <w:rFonts w:hint="eastAsia" w:ascii="楷体_GB2312" w:eastAsia="楷体_GB2312"/>
          <w:sz w:val="28"/>
          <w:lang w:val="en-US" w:eastAsia="zh-CN"/>
        </w:rPr>
        <w:t>°</w:t>
      </w:r>
      <w:r>
        <w:rPr>
          <w:rFonts w:hint="eastAsia" w:ascii="楷体_GB2312" w:eastAsia="楷体_GB2312"/>
          <w:sz w:val="28"/>
          <w:lang w:eastAsia="zh-CN"/>
        </w:rPr>
        <w:t>50</w:t>
      </w:r>
      <w:r>
        <w:rPr>
          <w:rFonts w:hint="eastAsia" w:ascii="楷体_GB2312" w:eastAsia="楷体_GB2312"/>
          <w:sz w:val="28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7"/>
        <w:tblW w:w="9860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68"/>
        <w:gridCol w:w="2075"/>
        <w:gridCol w:w="1106"/>
        <w:gridCol w:w="1937"/>
        <w:gridCol w:w="110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日期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航行方向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启护时间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</w:t>
            </w:r>
            <w:r>
              <w:rPr>
                <w:rFonts w:hint="eastAsia" w:ascii="Times New Roman"/>
                <w:b/>
                <w:sz w:val="21"/>
                <w:lang w:eastAsia="zh-CN"/>
              </w:rPr>
              <w:t>北京</w:t>
            </w:r>
            <w:r>
              <w:rPr>
                <w:rFonts w:ascii="Times New Roman"/>
                <w:b/>
                <w:sz w:val="21"/>
                <w:lang w:eastAsia="zh-CN"/>
              </w:rPr>
              <w:t>时）</w:t>
            </w:r>
          </w:p>
        </w:tc>
        <w:tc>
          <w:tcPr>
            <w:tcW w:w="11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hint="eastAsia" w:ascii="Times New Roman"/>
                <w:b/>
                <w:lang w:eastAsia="zh-CN"/>
              </w:rPr>
              <w:t>启护点</w:t>
            </w:r>
          </w:p>
        </w:tc>
        <w:tc>
          <w:tcPr>
            <w:tcW w:w="19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</w:t>
            </w:r>
            <w:r>
              <w:rPr>
                <w:rFonts w:hint="eastAsia" w:ascii="Times New Roman"/>
                <w:b/>
                <w:sz w:val="21"/>
                <w:lang w:eastAsia="zh-CN"/>
              </w:rPr>
              <w:t>北京</w:t>
            </w:r>
            <w:r>
              <w:rPr>
                <w:rFonts w:ascii="Times New Roman"/>
                <w:b/>
                <w:sz w:val="21"/>
                <w:lang w:eastAsia="zh-CN"/>
              </w:rPr>
              <w:t>时）</w:t>
            </w:r>
          </w:p>
        </w:tc>
        <w:tc>
          <w:tcPr>
            <w:tcW w:w="11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解护点</w:t>
            </w:r>
          </w:p>
        </w:tc>
        <w:tc>
          <w:tcPr>
            <w:tcW w:w="10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hint="eastAsia" w:ascii="Times New Roman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-3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/1-3日</w:t>
            </w:r>
          </w:p>
        </w:tc>
        <w:tc>
          <w:tcPr>
            <w:tcW w:w="968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11/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1日1400</w:t>
            </w:r>
          </w:p>
        </w:tc>
        <w:tc>
          <w:tcPr>
            <w:tcW w:w="1106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spacing w:val="-11"/>
                <w:sz w:val="28"/>
                <w:szCs w:val="28"/>
                <w:lang w:eastAsia="zh-CN"/>
              </w:rPr>
              <w:t>月3日1500</w:t>
            </w:r>
          </w:p>
        </w:tc>
        <w:tc>
          <w:tcPr>
            <w:tcW w:w="110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1-3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西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207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12/1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937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1002" w:type="dxa"/>
            <w:shd w:val="clear" w:color="auto" w:fill="00B0F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东行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1/2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8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西行</w:t>
            </w:r>
          </w:p>
        </w:tc>
        <w:tc>
          <w:tcPr>
            <w:tcW w:w="2075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日1400</w:t>
            </w:r>
          </w:p>
        </w:tc>
        <w:tc>
          <w:tcPr>
            <w:tcW w:w="1106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A点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1/2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日1500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B点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outlineLvl w:val="0"/>
        <w:rPr>
          <w:rFonts w:ascii="Times New Roman" w:hAnsi="Times New Roman"/>
        </w:rPr>
      </w:pPr>
    </w:p>
    <w:sectPr>
      <w:pgSz w:w="11906" w:h="16838"/>
      <w:pgMar w:top="1814" w:right="1474" w:bottom="1474" w:left="1474" w:header="709" w:footer="709" w:gutter="0"/>
      <w:cols w:space="0" w:num="1"/>
      <w:docGrid w:type="lines" w:linePitch="3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rsids>
    <w:rsidRoot w:val="00310391"/>
    <w:rsid w:val="00017F4A"/>
    <w:rsid w:val="00035DB3"/>
    <w:rsid w:val="000671F7"/>
    <w:rsid w:val="000730AE"/>
    <w:rsid w:val="00076FB5"/>
    <w:rsid w:val="000D7F59"/>
    <w:rsid w:val="000E1707"/>
    <w:rsid w:val="0011126B"/>
    <w:rsid w:val="00147A56"/>
    <w:rsid w:val="001628C1"/>
    <w:rsid w:val="00166B1B"/>
    <w:rsid w:val="00181F8A"/>
    <w:rsid w:val="001B2FE6"/>
    <w:rsid w:val="001F433C"/>
    <w:rsid w:val="00202D99"/>
    <w:rsid w:val="002523CE"/>
    <w:rsid w:val="00290296"/>
    <w:rsid w:val="002C48FB"/>
    <w:rsid w:val="002D40BC"/>
    <w:rsid w:val="0030268D"/>
    <w:rsid w:val="00310391"/>
    <w:rsid w:val="00385563"/>
    <w:rsid w:val="0043286E"/>
    <w:rsid w:val="00435E9E"/>
    <w:rsid w:val="00441BDF"/>
    <w:rsid w:val="00480F55"/>
    <w:rsid w:val="004A1EE8"/>
    <w:rsid w:val="004B380F"/>
    <w:rsid w:val="004D340B"/>
    <w:rsid w:val="005003CA"/>
    <w:rsid w:val="00525145"/>
    <w:rsid w:val="00547889"/>
    <w:rsid w:val="0055697E"/>
    <w:rsid w:val="00561CA0"/>
    <w:rsid w:val="005740D6"/>
    <w:rsid w:val="005D774B"/>
    <w:rsid w:val="00600C26"/>
    <w:rsid w:val="006214C7"/>
    <w:rsid w:val="00633E78"/>
    <w:rsid w:val="006B7D46"/>
    <w:rsid w:val="006C6AC7"/>
    <w:rsid w:val="006D7316"/>
    <w:rsid w:val="00731897"/>
    <w:rsid w:val="007439D1"/>
    <w:rsid w:val="00756F46"/>
    <w:rsid w:val="00761AD9"/>
    <w:rsid w:val="007A16D9"/>
    <w:rsid w:val="007A635D"/>
    <w:rsid w:val="007B5589"/>
    <w:rsid w:val="007B620D"/>
    <w:rsid w:val="007C67E5"/>
    <w:rsid w:val="007D0DF0"/>
    <w:rsid w:val="00805594"/>
    <w:rsid w:val="00817FB1"/>
    <w:rsid w:val="00850C27"/>
    <w:rsid w:val="00862F1E"/>
    <w:rsid w:val="008804EB"/>
    <w:rsid w:val="008B242D"/>
    <w:rsid w:val="008D2C71"/>
    <w:rsid w:val="009372C7"/>
    <w:rsid w:val="009536A1"/>
    <w:rsid w:val="00965712"/>
    <w:rsid w:val="00972D52"/>
    <w:rsid w:val="009D1E0C"/>
    <w:rsid w:val="009E5EB3"/>
    <w:rsid w:val="00A146F6"/>
    <w:rsid w:val="00A514A0"/>
    <w:rsid w:val="00A55F19"/>
    <w:rsid w:val="00A576EC"/>
    <w:rsid w:val="00A96950"/>
    <w:rsid w:val="00AB18DB"/>
    <w:rsid w:val="00AC0BF7"/>
    <w:rsid w:val="00B862CE"/>
    <w:rsid w:val="00BA3B57"/>
    <w:rsid w:val="00BC18D0"/>
    <w:rsid w:val="00BC4D23"/>
    <w:rsid w:val="00BE6E7B"/>
    <w:rsid w:val="00C04D70"/>
    <w:rsid w:val="00C15828"/>
    <w:rsid w:val="00C27996"/>
    <w:rsid w:val="00C4262E"/>
    <w:rsid w:val="00C51C41"/>
    <w:rsid w:val="00C8450A"/>
    <w:rsid w:val="00CD31B2"/>
    <w:rsid w:val="00CE44A7"/>
    <w:rsid w:val="00CF3A27"/>
    <w:rsid w:val="00D0386D"/>
    <w:rsid w:val="00D042CE"/>
    <w:rsid w:val="00D308B7"/>
    <w:rsid w:val="00D63F97"/>
    <w:rsid w:val="00D84461"/>
    <w:rsid w:val="00E1138D"/>
    <w:rsid w:val="00E372F1"/>
    <w:rsid w:val="00E60C68"/>
    <w:rsid w:val="00E676CE"/>
    <w:rsid w:val="00E90120"/>
    <w:rsid w:val="00E92C83"/>
    <w:rsid w:val="00EA5E39"/>
    <w:rsid w:val="00ED1F93"/>
    <w:rsid w:val="00EE64F5"/>
    <w:rsid w:val="00F06D5E"/>
    <w:rsid w:val="00F14EE3"/>
    <w:rsid w:val="00FA3F16"/>
    <w:rsid w:val="14597299"/>
    <w:rsid w:val="1883472D"/>
    <w:rsid w:val="1CF15FAB"/>
    <w:rsid w:val="23226FEA"/>
    <w:rsid w:val="23D40EBB"/>
    <w:rsid w:val="29F27EDA"/>
    <w:rsid w:val="390A2BD8"/>
    <w:rsid w:val="51FF1A41"/>
    <w:rsid w:val="59E5036B"/>
    <w:rsid w:val="5F5820CE"/>
    <w:rsid w:val="68662BB0"/>
    <w:rsid w:val="70D948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GB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文档结构图 Char"/>
    <w:basedOn w:val="5"/>
    <w:link w:val="2"/>
    <w:semiHidden/>
    <w:locked/>
    <w:uiPriority w:val="99"/>
    <w:rPr>
      <w:rFonts w:ascii="Times New Roman" w:hAnsi="Times New Roman" w:cs="Times New Roman"/>
      <w:kern w:val="0"/>
      <w:sz w:val="2"/>
      <w:lang w:val="en-GB" w:eastAsia="en-US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  <w:lang w:val="en-GB" w:eastAsia="en-US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2019-09-23T10:24:00Z</dcterms:created>
  <dc:creator>cj3webadministrator</dc:creator>
  <cp:lastModifiedBy>lenovo</cp:lastModifiedBy>
  <dcterms:modified xsi:type="dcterms:W3CDTF">2020-09-14T07:26:13Z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